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14F57" w14:textId="77777777" w:rsidR="000E3E99" w:rsidRPr="004F0F52" w:rsidRDefault="007403E6" w:rsidP="007403E6">
      <w:pPr>
        <w:jc w:val="center"/>
        <w:rPr>
          <w:rFonts w:cs="B Titr"/>
          <w:b/>
          <w:bCs/>
          <w:sz w:val="24"/>
          <w:szCs w:val="24"/>
          <w:rtl/>
        </w:rPr>
      </w:pPr>
      <w:r w:rsidRPr="004F0F52">
        <w:rPr>
          <w:rFonts w:cs="B Titr" w:hint="cs"/>
          <w:b/>
          <w:bCs/>
          <w:sz w:val="24"/>
          <w:szCs w:val="24"/>
          <w:rtl/>
        </w:rPr>
        <w:t>بنام پروردگار يکتا</w:t>
      </w:r>
    </w:p>
    <w:p w14:paraId="236D7A80" w14:textId="323D3D54" w:rsidR="007403E6" w:rsidRPr="004F0F52" w:rsidRDefault="00C5750D" w:rsidP="002B7CD0">
      <w:pPr>
        <w:jc w:val="center"/>
        <w:rPr>
          <w:rFonts w:cs="B Titr"/>
          <w:rtl/>
        </w:rPr>
      </w:pPr>
      <w:r w:rsidRPr="004F0F52">
        <w:rPr>
          <w:rFonts w:cs="B Titr" w:hint="cs"/>
          <w:rtl/>
        </w:rPr>
        <w:t>استانداردهای ترجیحی</w:t>
      </w:r>
      <w:r w:rsidR="007403E6" w:rsidRPr="004F0F52">
        <w:rPr>
          <w:rFonts w:cs="B Titr" w:hint="cs"/>
          <w:rtl/>
        </w:rPr>
        <w:t xml:space="preserve"> </w:t>
      </w:r>
      <w:r w:rsidR="002B7CD0">
        <w:rPr>
          <w:rFonts w:cs="B Titr" w:hint="cs"/>
          <w:rtl/>
        </w:rPr>
        <w:t>آموزش در کلینیک</w:t>
      </w:r>
      <w:r w:rsidR="002B7CD0" w:rsidRPr="00A442A5">
        <w:rPr>
          <w:rFonts w:cs="B Titr" w:hint="cs"/>
          <w:rtl/>
        </w:rPr>
        <w:t xml:space="preserve"> سرپایی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140"/>
        <w:gridCol w:w="4560"/>
      </w:tblGrid>
      <w:tr w:rsidR="00FB2051" w14:paraId="00B0CEFF" w14:textId="77777777" w:rsidTr="004546E5">
        <w:tc>
          <w:tcPr>
            <w:tcW w:w="6140" w:type="dxa"/>
          </w:tcPr>
          <w:p w14:paraId="79623888" w14:textId="42D33C39" w:rsidR="00FB2051" w:rsidRPr="00FB2051" w:rsidRDefault="00D9591D" w:rsidP="00FB2051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ساعات حضور کارآمو</w:t>
            </w:r>
            <w:r w:rsidR="00FB2051" w:rsidRPr="00FB2051">
              <w:rPr>
                <w:rFonts w:cs="B Zar" w:hint="cs"/>
                <w:sz w:val="24"/>
                <w:szCs w:val="24"/>
                <w:rtl/>
              </w:rPr>
              <w:t>زان در کلینیک</w:t>
            </w:r>
            <w:r w:rsidR="00FB2051">
              <w:rPr>
                <w:rFonts w:cs="B Zar" w:hint="cs"/>
                <w:sz w:val="24"/>
                <w:szCs w:val="24"/>
                <w:rtl/>
              </w:rPr>
              <w:t>:</w:t>
            </w:r>
            <w:r w:rsidR="004546E5">
              <w:rPr>
                <w:rFonts w:cs="B Zar"/>
                <w:sz w:val="24"/>
                <w:szCs w:val="24"/>
              </w:rPr>
              <w:t xml:space="preserve">   </w:t>
            </w:r>
            <w:r w:rsidR="004546E5">
              <w:rPr>
                <w:rFonts w:cs="B Zar" w:hint="cs"/>
                <w:sz w:val="24"/>
                <w:szCs w:val="24"/>
                <w:rtl/>
              </w:rPr>
              <w:t>بعد از کلاس تئوری 30/9 تا 12 ظهر</w:t>
            </w:r>
          </w:p>
        </w:tc>
        <w:tc>
          <w:tcPr>
            <w:tcW w:w="4560" w:type="dxa"/>
          </w:tcPr>
          <w:p w14:paraId="481FA2AE" w14:textId="3D235136" w:rsidR="00FB2051" w:rsidRPr="00FB2051" w:rsidRDefault="00D9591D" w:rsidP="00FB2051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ساعات حضور فعال </w:t>
            </w:r>
            <w:r w:rsidR="004546E5">
              <w:rPr>
                <w:rFonts w:cs="B Zar" w:hint="cs"/>
                <w:sz w:val="24"/>
                <w:szCs w:val="24"/>
                <w:rtl/>
              </w:rPr>
              <w:t>کارآمو</w:t>
            </w:r>
            <w:r w:rsidR="004546E5" w:rsidRPr="00FB2051">
              <w:rPr>
                <w:rFonts w:cs="B Zar" w:hint="cs"/>
                <w:sz w:val="24"/>
                <w:szCs w:val="24"/>
                <w:rtl/>
              </w:rPr>
              <w:t xml:space="preserve">زان </w:t>
            </w:r>
            <w:r>
              <w:rPr>
                <w:rFonts w:cs="B Zar" w:hint="cs"/>
                <w:sz w:val="24"/>
                <w:szCs w:val="24"/>
                <w:rtl/>
              </w:rPr>
              <w:t>در هر کشیک:</w:t>
            </w:r>
          </w:p>
        </w:tc>
      </w:tr>
      <w:tr w:rsidR="00D9591D" w14:paraId="7E7387D8" w14:textId="77777777" w:rsidTr="004546E5">
        <w:tc>
          <w:tcPr>
            <w:tcW w:w="6140" w:type="dxa"/>
            <w:vAlign w:val="center"/>
          </w:tcPr>
          <w:p w14:paraId="1A01C1B0" w14:textId="2B7EE37E" w:rsidR="00D9591D" w:rsidRPr="00FB2051" w:rsidRDefault="00D9591D" w:rsidP="00D9591D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093A69">
              <w:rPr>
                <w:rFonts w:cs="B Zar" w:hint="cs"/>
                <w:rtl/>
              </w:rPr>
              <w:t xml:space="preserve">تعداد ویزیت </w:t>
            </w:r>
            <w:r w:rsidRPr="00093A69">
              <w:rPr>
                <w:rFonts w:cs="B Zar" w:hint="cs"/>
                <w:b/>
                <w:bCs/>
                <w:u w:val="single"/>
                <w:rtl/>
              </w:rPr>
              <w:t>بیمار جدید</w:t>
            </w:r>
            <w:r w:rsidRPr="00093A69">
              <w:rPr>
                <w:rFonts w:cs="B Zar" w:hint="cs"/>
                <w:rtl/>
              </w:rPr>
              <w:t xml:space="preserve"> توسط هر </w:t>
            </w:r>
            <w:r w:rsidR="004546E5">
              <w:rPr>
                <w:rFonts w:cs="B Zar" w:hint="cs"/>
                <w:sz w:val="24"/>
                <w:szCs w:val="24"/>
                <w:rtl/>
              </w:rPr>
              <w:t>کارآموز</w:t>
            </w:r>
            <w:r w:rsidRPr="00093A69">
              <w:rPr>
                <w:rFonts w:cs="B Zar" w:hint="cs"/>
                <w:rtl/>
              </w:rPr>
              <w:t>:</w:t>
            </w:r>
            <w:r w:rsidR="004546E5">
              <w:rPr>
                <w:rFonts w:cs="B Zar" w:hint="cs"/>
                <w:rtl/>
              </w:rPr>
              <w:t xml:space="preserve"> بسته به بیمار</w:t>
            </w:r>
          </w:p>
        </w:tc>
        <w:tc>
          <w:tcPr>
            <w:tcW w:w="4560" w:type="dxa"/>
            <w:vAlign w:val="center"/>
          </w:tcPr>
          <w:p w14:paraId="5070477E" w14:textId="48EFC238" w:rsidR="00D9591D" w:rsidRPr="00FB2051" w:rsidRDefault="00D9591D" w:rsidP="00D9591D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093A69">
              <w:rPr>
                <w:rFonts w:cs="B Zar" w:hint="cs"/>
                <w:rtl/>
              </w:rPr>
              <w:t xml:space="preserve">تعداد ویزیت </w:t>
            </w:r>
            <w:r w:rsidRPr="00093A69">
              <w:rPr>
                <w:rFonts w:cs="B Zar" w:hint="cs"/>
                <w:b/>
                <w:bCs/>
                <w:u w:val="single"/>
                <w:rtl/>
              </w:rPr>
              <w:t>مراجعه مجدد</w:t>
            </w:r>
            <w:r w:rsidR="004546E5">
              <w:rPr>
                <w:rFonts w:cs="B Zar" w:hint="cs"/>
                <w:rtl/>
              </w:rPr>
              <w:t xml:space="preserve"> (پیگیری) توسط هر کارورز: </w:t>
            </w:r>
            <w:r w:rsidRPr="00093A69">
              <w:rPr>
                <w:rFonts w:cs="B Zar" w:hint="cs"/>
                <w:rtl/>
              </w:rPr>
              <w:t xml:space="preserve"> </w:t>
            </w:r>
            <w:r w:rsidR="004546E5">
              <w:rPr>
                <w:rFonts w:cs="B Zar" w:hint="cs"/>
                <w:rtl/>
              </w:rPr>
              <w:t>نداریم</w:t>
            </w:r>
            <w:r w:rsidRPr="00093A69">
              <w:rPr>
                <w:rFonts w:cs="B Zar" w:hint="cs"/>
                <w:rtl/>
              </w:rPr>
              <w:t xml:space="preserve">          </w:t>
            </w:r>
          </w:p>
        </w:tc>
      </w:tr>
      <w:tr w:rsidR="00D9591D" w14:paraId="334A59FC" w14:textId="77777777" w:rsidTr="004546E5">
        <w:tc>
          <w:tcPr>
            <w:tcW w:w="6140" w:type="dxa"/>
            <w:vAlign w:val="center"/>
          </w:tcPr>
          <w:p w14:paraId="6B8E816D" w14:textId="531C1DE1" w:rsidR="00D9591D" w:rsidRDefault="00D9591D" w:rsidP="00D9591D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تعداد کشیک عصر و شب کارآموزان </w:t>
            </w:r>
            <w:r w:rsidRPr="00931CF7">
              <w:rPr>
                <w:rFonts w:cs="B Zar"/>
                <w:sz w:val="24"/>
                <w:szCs w:val="24"/>
                <w:rtl/>
              </w:rPr>
              <w:t>در ن</w:t>
            </w:r>
            <w:r w:rsidRPr="00931CF7">
              <w:rPr>
                <w:rFonts w:cs="B Zar" w:hint="cs"/>
                <w:sz w:val="24"/>
                <w:szCs w:val="24"/>
                <w:rtl/>
              </w:rPr>
              <w:t>ی</w:t>
            </w:r>
            <w:r w:rsidRPr="00931CF7">
              <w:rPr>
                <w:rFonts w:cs="B Zar" w:hint="eastAsia"/>
                <w:sz w:val="24"/>
                <w:szCs w:val="24"/>
                <w:rtl/>
              </w:rPr>
              <w:t>مه</w:t>
            </w:r>
            <w:r w:rsidRPr="00931CF7">
              <w:rPr>
                <w:rFonts w:cs="B Zar"/>
                <w:sz w:val="24"/>
                <w:szCs w:val="24"/>
                <w:rtl/>
              </w:rPr>
              <w:t xml:space="preserve"> دوم از هر گردش دوره کارآموزي</w:t>
            </w:r>
            <w:r>
              <w:rPr>
                <w:rFonts w:cs="B Zar" w:hint="cs"/>
                <w:sz w:val="24"/>
                <w:szCs w:val="24"/>
                <w:rtl/>
              </w:rPr>
              <w:t>:</w:t>
            </w:r>
          </w:p>
        </w:tc>
        <w:tc>
          <w:tcPr>
            <w:tcW w:w="4560" w:type="dxa"/>
            <w:vAlign w:val="center"/>
          </w:tcPr>
          <w:p w14:paraId="55081CEC" w14:textId="698CFB5D" w:rsidR="00D9591D" w:rsidRPr="00FB2051" w:rsidRDefault="00D9591D" w:rsidP="00D9591D">
            <w:pPr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</w:tr>
    </w:tbl>
    <w:p w14:paraId="53CF818D" w14:textId="77777777" w:rsidR="00FB2051" w:rsidRPr="00D9591D" w:rsidRDefault="00FB2051" w:rsidP="00D9591D">
      <w:pPr>
        <w:rPr>
          <w:rFonts w:cs="B Titr"/>
          <w:sz w:val="8"/>
          <w:szCs w:val="8"/>
          <w:rtl/>
        </w:rPr>
      </w:pPr>
    </w:p>
    <w:tbl>
      <w:tblPr>
        <w:tblStyle w:val="TableGrid"/>
        <w:bidiVisual/>
        <w:tblW w:w="0" w:type="auto"/>
        <w:tblInd w:w="-63" w:type="dxa"/>
        <w:tblLook w:val="04A0" w:firstRow="1" w:lastRow="0" w:firstColumn="1" w:lastColumn="0" w:noHBand="0" w:noVBand="1"/>
      </w:tblPr>
      <w:tblGrid>
        <w:gridCol w:w="614"/>
        <w:gridCol w:w="8424"/>
        <w:gridCol w:w="544"/>
        <w:gridCol w:w="544"/>
        <w:gridCol w:w="863"/>
      </w:tblGrid>
      <w:tr w:rsidR="00664365" w14:paraId="5AC87871" w14:textId="20139C78" w:rsidTr="00664365">
        <w:tc>
          <w:tcPr>
            <w:tcW w:w="614" w:type="dxa"/>
            <w:shd w:val="clear" w:color="auto" w:fill="BFBFBF" w:themeFill="background1" w:themeFillShade="BF"/>
          </w:tcPr>
          <w:p w14:paraId="3A013553" w14:textId="77777777" w:rsidR="00664365" w:rsidRPr="007403E6" w:rsidRDefault="00664365" w:rsidP="007403E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8424" w:type="dxa"/>
            <w:shd w:val="clear" w:color="auto" w:fill="BFBFBF" w:themeFill="background1" w:themeFillShade="BF"/>
          </w:tcPr>
          <w:p w14:paraId="5B678D2A" w14:textId="77777777" w:rsidR="00664365" w:rsidRPr="007403E6" w:rsidRDefault="00664365" w:rsidP="007403E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موضوع</w:t>
            </w:r>
          </w:p>
        </w:tc>
        <w:tc>
          <w:tcPr>
            <w:tcW w:w="544" w:type="dxa"/>
            <w:shd w:val="clear" w:color="auto" w:fill="BFBFBF" w:themeFill="background1" w:themeFillShade="BF"/>
          </w:tcPr>
          <w:p w14:paraId="2E9F6032" w14:textId="77777777" w:rsidR="00664365" w:rsidRPr="007403E6" w:rsidRDefault="00664365" w:rsidP="007403E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بلی</w:t>
            </w:r>
          </w:p>
        </w:tc>
        <w:tc>
          <w:tcPr>
            <w:tcW w:w="544" w:type="dxa"/>
            <w:shd w:val="clear" w:color="auto" w:fill="BFBFBF" w:themeFill="background1" w:themeFillShade="BF"/>
          </w:tcPr>
          <w:p w14:paraId="333A3322" w14:textId="77777777" w:rsidR="00664365" w:rsidRPr="007403E6" w:rsidRDefault="00664365" w:rsidP="007403E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خیر</w:t>
            </w:r>
          </w:p>
        </w:tc>
        <w:tc>
          <w:tcPr>
            <w:tcW w:w="863" w:type="dxa"/>
            <w:shd w:val="clear" w:color="auto" w:fill="BFBFBF" w:themeFill="background1" w:themeFillShade="BF"/>
          </w:tcPr>
          <w:p w14:paraId="2B667DD6" w14:textId="430164A7" w:rsidR="00664365" w:rsidRDefault="00664365" w:rsidP="007403E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</w:tc>
      </w:tr>
      <w:tr w:rsidR="00664365" w14:paraId="45EE9376" w14:textId="15F65735" w:rsidTr="00664365">
        <w:tc>
          <w:tcPr>
            <w:tcW w:w="614" w:type="dxa"/>
            <w:vAlign w:val="center"/>
          </w:tcPr>
          <w:p w14:paraId="52B6775C" w14:textId="7078F60A" w:rsidR="00664365" w:rsidRPr="00931CF7" w:rsidRDefault="00664365" w:rsidP="006D4DEC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8424" w:type="dxa"/>
            <w:shd w:val="clear" w:color="auto" w:fill="FFFFFF" w:themeFill="background1"/>
            <w:vAlign w:val="center"/>
          </w:tcPr>
          <w:p w14:paraId="3D0DED3F" w14:textId="3C54CA08" w:rsidR="00664365" w:rsidRPr="00931CF7" w:rsidRDefault="00664365" w:rsidP="006F7600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 xml:space="preserve">آیا </w:t>
            </w:r>
            <w:r w:rsidRPr="00E17CD4">
              <w:rPr>
                <w:rFonts w:cs="B Zar"/>
                <w:sz w:val="24"/>
                <w:szCs w:val="24"/>
                <w:rtl/>
              </w:rPr>
              <w:t>کل</w:t>
            </w:r>
            <w:r w:rsidRPr="00E17CD4">
              <w:rPr>
                <w:rFonts w:cs="B Zar" w:hint="cs"/>
                <w:sz w:val="24"/>
                <w:szCs w:val="24"/>
                <w:rtl/>
              </w:rPr>
              <w:t>ی</w:t>
            </w:r>
            <w:r w:rsidRPr="00E17CD4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E17CD4">
              <w:rPr>
                <w:rFonts w:cs="B Zar" w:hint="cs"/>
                <w:sz w:val="24"/>
                <w:szCs w:val="24"/>
                <w:rtl/>
              </w:rPr>
              <w:t>ی</w:t>
            </w:r>
            <w:r w:rsidRPr="00E17CD4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E17CD4">
              <w:rPr>
                <w:rFonts w:cs="B Zar"/>
                <w:sz w:val="24"/>
                <w:szCs w:val="24"/>
                <w:rtl/>
              </w:rPr>
              <w:t xml:space="preserve"> سرپا</w:t>
            </w:r>
            <w:r w:rsidRPr="00E17CD4">
              <w:rPr>
                <w:rFonts w:cs="B Zar" w:hint="cs"/>
                <w:sz w:val="24"/>
                <w:szCs w:val="24"/>
                <w:rtl/>
              </w:rPr>
              <w:t>یی</w:t>
            </w:r>
            <w:r w:rsidRPr="00E17CD4">
              <w:rPr>
                <w:rFonts w:cs="B Zar"/>
                <w:sz w:val="24"/>
                <w:szCs w:val="24"/>
                <w:rtl/>
              </w:rPr>
              <w:t xml:space="preserve"> براي آموزش دانشجو</w:t>
            </w:r>
            <w:r w:rsidRPr="00E17CD4">
              <w:rPr>
                <w:rFonts w:cs="B Zar" w:hint="cs"/>
                <w:sz w:val="24"/>
                <w:szCs w:val="24"/>
                <w:rtl/>
              </w:rPr>
              <w:t>ی</w:t>
            </w:r>
            <w:r w:rsidRPr="00E17CD4">
              <w:rPr>
                <w:rFonts w:cs="B Zar" w:hint="eastAsia"/>
                <w:sz w:val="24"/>
                <w:szCs w:val="24"/>
                <w:rtl/>
              </w:rPr>
              <w:t>ان</w:t>
            </w:r>
            <w:r w:rsidRPr="00E17CD4">
              <w:rPr>
                <w:rFonts w:cs="B Zar"/>
                <w:sz w:val="24"/>
                <w:szCs w:val="24"/>
                <w:rtl/>
              </w:rPr>
              <w:t xml:space="preserve"> پزشک</w:t>
            </w:r>
            <w:r w:rsidRPr="00E17CD4">
              <w:rPr>
                <w:rFonts w:cs="B Zar" w:hint="cs"/>
                <w:sz w:val="24"/>
                <w:szCs w:val="24"/>
                <w:rtl/>
              </w:rPr>
              <w:t>ی</w:t>
            </w:r>
            <w:r w:rsidRPr="00E17CD4">
              <w:rPr>
                <w:rFonts w:cs="B Zar" w:hint="eastAsia"/>
                <w:sz w:val="24"/>
                <w:szCs w:val="24"/>
                <w:rtl/>
              </w:rPr>
              <w:t>،</w:t>
            </w:r>
            <w:r w:rsidRPr="00E17CD4">
              <w:rPr>
                <w:rFonts w:cs="B Zar"/>
                <w:sz w:val="24"/>
                <w:szCs w:val="24"/>
                <w:rtl/>
              </w:rPr>
              <w:t xml:space="preserve"> حداقل چهار اتاقک معا</w:t>
            </w:r>
            <w:r w:rsidRPr="00E17CD4">
              <w:rPr>
                <w:rFonts w:cs="B Zar" w:hint="cs"/>
                <w:sz w:val="24"/>
                <w:szCs w:val="24"/>
                <w:rtl/>
              </w:rPr>
              <w:t>ی</w:t>
            </w:r>
            <w:r w:rsidRPr="00E17CD4">
              <w:rPr>
                <w:rFonts w:cs="B Zar" w:hint="eastAsia"/>
                <w:sz w:val="24"/>
                <w:szCs w:val="24"/>
                <w:rtl/>
              </w:rPr>
              <w:t>نه</w:t>
            </w:r>
            <w:r w:rsidRPr="00E17CD4">
              <w:rPr>
                <w:rFonts w:cs="B Zar"/>
                <w:sz w:val="24"/>
                <w:szCs w:val="24"/>
                <w:rtl/>
              </w:rPr>
              <w:t xml:space="preserve"> مستقل </w:t>
            </w:r>
            <w:r>
              <w:rPr>
                <w:rFonts w:cs="B Zar" w:hint="cs"/>
                <w:sz w:val="24"/>
                <w:szCs w:val="24"/>
                <w:rtl/>
              </w:rPr>
              <w:t>دار</w:t>
            </w:r>
            <w:r w:rsidRPr="00E17CD4">
              <w:rPr>
                <w:rFonts w:cs="B Zar"/>
                <w:sz w:val="24"/>
                <w:szCs w:val="24"/>
                <w:rtl/>
              </w:rPr>
              <w:t>د</w:t>
            </w:r>
            <w:r>
              <w:rPr>
                <w:rFonts w:cs="B Zar" w:hint="cs"/>
                <w:sz w:val="24"/>
                <w:szCs w:val="24"/>
                <w:rtl/>
              </w:rPr>
              <w:t>؟</w:t>
            </w:r>
          </w:p>
        </w:tc>
        <w:tc>
          <w:tcPr>
            <w:tcW w:w="544" w:type="dxa"/>
          </w:tcPr>
          <w:p w14:paraId="5A536825" w14:textId="42C1E817" w:rsidR="00664365" w:rsidRDefault="00664365" w:rsidP="006D4DEC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4CCF409D" w14:textId="77777777" w:rsidR="00664365" w:rsidRDefault="00664365" w:rsidP="006D4DEC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267C4547" w14:textId="77777777" w:rsidR="00664365" w:rsidRDefault="00664365" w:rsidP="006D4DEC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64365" w14:paraId="70F752F1" w14:textId="087A710A" w:rsidTr="00664365">
        <w:tc>
          <w:tcPr>
            <w:tcW w:w="614" w:type="dxa"/>
            <w:vAlign w:val="center"/>
          </w:tcPr>
          <w:p w14:paraId="72BC8C5C" w14:textId="3B665FC9" w:rsidR="00664365" w:rsidRPr="00931CF7" w:rsidRDefault="00664365" w:rsidP="006D4DEC">
            <w:pPr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2</w:t>
            </w:r>
          </w:p>
        </w:tc>
        <w:tc>
          <w:tcPr>
            <w:tcW w:w="8424" w:type="dxa"/>
            <w:shd w:val="clear" w:color="auto" w:fill="FFFFFF" w:themeFill="background1"/>
            <w:vAlign w:val="center"/>
          </w:tcPr>
          <w:p w14:paraId="4661888D" w14:textId="0756CFAF" w:rsidR="00664365" w:rsidRPr="00931CF7" w:rsidRDefault="00664365" w:rsidP="006F760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931CF7">
              <w:rPr>
                <w:rFonts w:cs="B Zar" w:hint="cs"/>
                <w:sz w:val="24"/>
                <w:szCs w:val="24"/>
                <w:rtl/>
              </w:rPr>
              <w:t xml:space="preserve">آیا </w:t>
            </w:r>
            <w:r w:rsidRPr="00931CF7">
              <w:rPr>
                <w:rFonts w:cs="B Zar"/>
                <w:sz w:val="24"/>
                <w:szCs w:val="24"/>
                <w:rtl/>
              </w:rPr>
              <w:t>براي برگزاري جلسات قبل و بعد از کل</w:t>
            </w:r>
            <w:r w:rsidRPr="00931CF7">
              <w:rPr>
                <w:rFonts w:cs="B Zar" w:hint="cs"/>
                <w:sz w:val="24"/>
                <w:szCs w:val="24"/>
                <w:rtl/>
              </w:rPr>
              <w:t>ی</w:t>
            </w:r>
            <w:r w:rsidRPr="00931CF7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931CF7">
              <w:rPr>
                <w:rFonts w:cs="B Zar" w:hint="cs"/>
                <w:sz w:val="24"/>
                <w:szCs w:val="24"/>
                <w:rtl/>
              </w:rPr>
              <w:t>ی</w:t>
            </w:r>
            <w:r w:rsidRPr="00931CF7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931CF7">
              <w:rPr>
                <w:rFonts w:cs="B Zar"/>
                <w:sz w:val="24"/>
                <w:szCs w:val="24"/>
                <w:rtl/>
              </w:rPr>
              <w:t>، کلاس درس</w:t>
            </w:r>
            <w:r w:rsidRPr="00931CF7">
              <w:rPr>
                <w:rFonts w:cs="B Zar" w:hint="cs"/>
                <w:sz w:val="24"/>
                <w:szCs w:val="24"/>
                <w:rtl/>
              </w:rPr>
              <w:t>ی</w:t>
            </w:r>
            <w:r w:rsidRPr="00931CF7">
              <w:rPr>
                <w:rFonts w:cs="B Zar"/>
                <w:sz w:val="24"/>
                <w:szCs w:val="24"/>
                <w:rtl/>
              </w:rPr>
              <w:t xml:space="preserve"> در </w:t>
            </w:r>
            <w:r w:rsidRPr="00931CF7">
              <w:rPr>
                <w:rFonts w:cs="B Zar" w:hint="eastAsia"/>
                <w:sz w:val="24"/>
                <w:szCs w:val="24"/>
                <w:rtl/>
              </w:rPr>
              <w:t>مجاورت</w:t>
            </w:r>
            <w:r w:rsidRPr="00931CF7">
              <w:rPr>
                <w:rFonts w:cs="B Zar"/>
                <w:sz w:val="24"/>
                <w:szCs w:val="24"/>
                <w:rtl/>
              </w:rPr>
              <w:t xml:space="preserve"> کل</w:t>
            </w:r>
            <w:r w:rsidRPr="00931CF7">
              <w:rPr>
                <w:rFonts w:cs="B Zar" w:hint="cs"/>
                <w:sz w:val="24"/>
                <w:szCs w:val="24"/>
                <w:rtl/>
              </w:rPr>
              <w:t>ی</w:t>
            </w:r>
            <w:r w:rsidRPr="00931CF7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931CF7">
              <w:rPr>
                <w:rFonts w:cs="B Zar" w:hint="cs"/>
                <w:sz w:val="24"/>
                <w:szCs w:val="24"/>
                <w:rtl/>
              </w:rPr>
              <w:t>ی</w:t>
            </w:r>
            <w:r w:rsidRPr="00931CF7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931CF7">
              <w:rPr>
                <w:rFonts w:cs="B Zar"/>
                <w:sz w:val="24"/>
                <w:szCs w:val="24"/>
                <w:rtl/>
              </w:rPr>
              <w:t xml:space="preserve"> وجود </w:t>
            </w:r>
            <w:r w:rsidRPr="00931CF7">
              <w:rPr>
                <w:rFonts w:cs="B Zar" w:hint="cs"/>
                <w:sz w:val="24"/>
                <w:szCs w:val="24"/>
                <w:rtl/>
              </w:rPr>
              <w:t>دارد؟</w:t>
            </w:r>
          </w:p>
        </w:tc>
        <w:tc>
          <w:tcPr>
            <w:tcW w:w="544" w:type="dxa"/>
          </w:tcPr>
          <w:p w14:paraId="26C06F0D" w14:textId="23F19206" w:rsidR="00664365" w:rsidRDefault="00664365" w:rsidP="006D4DEC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3F7119CB" w14:textId="77777777" w:rsidR="00664365" w:rsidRDefault="00664365" w:rsidP="006D4DEC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5C4F419B" w14:textId="77777777" w:rsidR="00664365" w:rsidRDefault="00664365" w:rsidP="006D4DEC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64365" w14:paraId="1F5947D3" w14:textId="6794C141" w:rsidTr="00664365">
        <w:tc>
          <w:tcPr>
            <w:tcW w:w="614" w:type="dxa"/>
            <w:vAlign w:val="center"/>
          </w:tcPr>
          <w:p w14:paraId="7D4E507D" w14:textId="4DA905B9" w:rsidR="00664365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3</w:t>
            </w:r>
          </w:p>
        </w:tc>
        <w:tc>
          <w:tcPr>
            <w:tcW w:w="8424" w:type="dxa"/>
            <w:shd w:val="clear" w:color="auto" w:fill="auto"/>
            <w:vAlign w:val="center"/>
          </w:tcPr>
          <w:p w14:paraId="4072D547" w14:textId="60A8519D" w:rsidR="00664365" w:rsidRPr="00D93BAF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93BAF">
              <w:rPr>
                <w:rFonts w:cs="B Zar" w:hint="cs"/>
                <w:sz w:val="24"/>
                <w:szCs w:val="24"/>
                <w:rtl/>
              </w:rPr>
              <w:t>آیا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کارآموزان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در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کلینیک</w:t>
            </w:r>
            <w:r w:rsidRPr="00D93BAF">
              <w:rPr>
                <w:rFonts w:cs="B Zar" w:hint="cs"/>
                <w:sz w:val="24"/>
                <w:szCs w:val="24"/>
                <w:rtl/>
              </w:rPr>
              <w:t xml:space="preserve">، </w:t>
            </w:r>
            <w:r w:rsidRPr="00D93BAF">
              <w:rPr>
                <w:rFonts w:cs="B Zar"/>
                <w:sz w:val="24"/>
                <w:szCs w:val="24"/>
                <w:rtl/>
              </w:rPr>
              <w:t>حداقل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 xml:space="preserve">دو </w:t>
            </w:r>
            <w:r w:rsidRPr="00D93BAF">
              <w:rPr>
                <w:rFonts w:cs="B Zar"/>
                <w:sz w:val="24"/>
                <w:szCs w:val="24"/>
                <w:rtl/>
              </w:rPr>
              <w:t>و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حداکثر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چهار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ساعت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حضور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دارند؟</w:t>
            </w:r>
          </w:p>
        </w:tc>
        <w:tc>
          <w:tcPr>
            <w:tcW w:w="544" w:type="dxa"/>
          </w:tcPr>
          <w:p w14:paraId="106CE707" w14:textId="057BB79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3CE7B00A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50C6D4AC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64365" w14:paraId="36AA0C22" w14:textId="76D9A033" w:rsidTr="00664365">
        <w:tc>
          <w:tcPr>
            <w:tcW w:w="614" w:type="dxa"/>
            <w:vAlign w:val="center"/>
          </w:tcPr>
          <w:p w14:paraId="379577CA" w14:textId="684D5775" w:rsidR="00664365" w:rsidRPr="00931CF7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4</w:t>
            </w:r>
          </w:p>
        </w:tc>
        <w:tc>
          <w:tcPr>
            <w:tcW w:w="8424" w:type="dxa"/>
            <w:shd w:val="clear" w:color="auto" w:fill="FFFFFF" w:themeFill="background1"/>
            <w:vAlign w:val="center"/>
          </w:tcPr>
          <w:p w14:paraId="7C215C51" w14:textId="4A232EED" w:rsidR="00664365" w:rsidRPr="00D93BAF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93BAF">
              <w:rPr>
                <w:rFonts w:cs="B Zar" w:hint="cs"/>
                <w:sz w:val="24"/>
                <w:szCs w:val="24"/>
                <w:rtl/>
              </w:rPr>
              <w:t>آیا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به منظور اطمینان از ترکیب متعادل مراجعه کنندگان،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ترک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ب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ب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ماران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مراجعه کننده به درمانگاه آموزش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بطور ادواري (هر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5-2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سال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کبار</w:t>
            </w:r>
            <w:r w:rsidRPr="00D93BAF">
              <w:rPr>
                <w:rFonts w:cs="B Zar"/>
                <w:sz w:val="24"/>
                <w:szCs w:val="24"/>
                <w:rtl/>
              </w:rPr>
              <w:t>) بررس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می شود؟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44" w:type="dxa"/>
          </w:tcPr>
          <w:p w14:paraId="26DF8AC2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68DB0DB7" w14:textId="763ED34D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15E3BCF1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664365" w14:paraId="4B41DC58" w14:textId="5CD41921" w:rsidTr="00664365">
        <w:tc>
          <w:tcPr>
            <w:tcW w:w="614" w:type="dxa"/>
            <w:vAlign w:val="center"/>
          </w:tcPr>
          <w:p w14:paraId="7C76B33E" w14:textId="7A2107C1" w:rsidR="00664365" w:rsidRPr="00D335C0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335C0">
              <w:rPr>
                <w:rFonts w:cs="B Zar" w:hint="cs"/>
                <w:sz w:val="24"/>
                <w:szCs w:val="24"/>
                <w:rtl/>
              </w:rPr>
              <w:t>5</w:t>
            </w:r>
          </w:p>
        </w:tc>
        <w:tc>
          <w:tcPr>
            <w:tcW w:w="8424" w:type="dxa"/>
            <w:shd w:val="clear" w:color="auto" w:fill="auto"/>
            <w:vAlign w:val="center"/>
          </w:tcPr>
          <w:p w14:paraId="70C73D1E" w14:textId="49D1D39B" w:rsidR="00664365" w:rsidRPr="00D335C0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335C0">
              <w:rPr>
                <w:rFonts w:cs="B Zar"/>
                <w:sz w:val="24"/>
                <w:szCs w:val="24"/>
                <w:rtl/>
              </w:rPr>
              <w:t>آ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هرکارورز در هر جلسه آموزش درمانگاه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حداکثر دو ب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مار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جد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د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را به طور کامل و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ز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م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کند؟</w:t>
            </w:r>
            <w:r w:rsidRPr="00D335C0">
              <w:rPr>
                <w:rFonts w:cs="B Zar"/>
                <w:sz w:val="24"/>
                <w:szCs w:val="24"/>
                <w:rtl/>
              </w:rPr>
              <w:tab/>
            </w:r>
            <w:r w:rsidRPr="00D335C0">
              <w:rPr>
                <w:rFonts w:cs="B Zar"/>
                <w:sz w:val="24"/>
                <w:szCs w:val="24"/>
                <w:rtl/>
              </w:rPr>
              <w:tab/>
            </w:r>
          </w:p>
        </w:tc>
        <w:tc>
          <w:tcPr>
            <w:tcW w:w="544" w:type="dxa"/>
          </w:tcPr>
          <w:p w14:paraId="2680A1CF" w14:textId="0AE96531" w:rsidR="00664365" w:rsidRPr="005465D5" w:rsidRDefault="00664365" w:rsidP="005465D5">
            <w:pPr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2FCC4A0F" w14:textId="77777777" w:rsidR="00664365" w:rsidRPr="004546E5" w:rsidRDefault="00664365" w:rsidP="000B1A41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4FD4EDF0" w14:textId="633D1AB2" w:rsidR="00664365" w:rsidRPr="004546E5" w:rsidRDefault="00664365" w:rsidP="000B1A41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</w:tr>
      <w:tr w:rsidR="00664365" w14:paraId="65A647E1" w14:textId="36B9000E" w:rsidTr="00664365">
        <w:tc>
          <w:tcPr>
            <w:tcW w:w="614" w:type="dxa"/>
            <w:vAlign w:val="center"/>
          </w:tcPr>
          <w:p w14:paraId="4C9A0680" w14:textId="603378AA" w:rsidR="00664365" w:rsidRPr="00D335C0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335C0">
              <w:rPr>
                <w:rFonts w:cs="B Zar" w:hint="cs"/>
                <w:sz w:val="24"/>
                <w:szCs w:val="24"/>
                <w:rtl/>
              </w:rPr>
              <w:t>6</w:t>
            </w:r>
          </w:p>
        </w:tc>
        <w:tc>
          <w:tcPr>
            <w:tcW w:w="8424" w:type="dxa"/>
            <w:shd w:val="clear" w:color="auto" w:fill="auto"/>
            <w:vAlign w:val="center"/>
          </w:tcPr>
          <w:p w14:paraId="4BF8452D" w14:textId="11AFCF4E" w:rsidR="00664365" w:rsidRPr="00D335C0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335C0">
              <w:rPr>
                <w:rFonts w:cs="B Zar" w:hint="cs"/>
                <w:sz w:val="24"/>
                <w:szCs w:val="24"/>
                <w:rtl/>
              </w:rPr>
              <w:t xml:space="preserve">آیا هر کارورز در هر جلسه </w:t>
            </w:r>
            <w:r w:rsidRPr="00D335C0">
              <w:rPr>
                <w:rFonts w:cs="B Zar"/>
                <w:sz w:val="24"/>
                <w:szCs w:val="24"/>
                <w:rtl/>
              </w:rPr>
              <w:t>آموزش درمانگاه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335C0">
              <w:rPr>
                <w:rFonts w:cs="B Zar" w:hint="cs"/>
                <w:sz w:val="24"/>
                <w:szCs w:val="24"/>
                <w:rtl/>
              </w:rPr>
              <w:t>حداکثر شش بیمار مراجعه مجدد (پیگیری) را به طور کامل ویزیت می نماید؟</w:t>
            </w:r>
          </w:p>
        </w:tc>
        <w:tc>
          <w:tcPr>
            <w:tcW w:w="544" w:type="dxa"/>
          </w:tcPr>
          <w:p w14:paraId="0E82B6AD" w14:textId="36DBBBE7" w:rsidR="00664365" w:rsidRPr="004546E5" w:rsidRDefault="00664365" w:rsidP="000B1A41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47A6D0D5" w14:textId="77777777" w:rsidR="00664365" w:rsidRPr="004546E5" w:rsidRDefault="00664365" w:rsidP="000B1A41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7243FA31" w14:textId="3A3603E5" w:rsidR="00664365" w:rsidRPr="004546E5" w:rsidRDefault="00664365" w:rsidP="000B1A41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</w:tr>
      <w:tr w:rsidR="00664365" w14:paraId="1570D6A8" w14:textId="34E2133A" w:rsidTr="00664365">
        <w:tc>
          <w:tcPr>
            <w:tcW w:w="614" w:type="dxa"/>
            <w:vAlign w:val="center"/>
          </w:tcPr>
          <w:p w14:paraId="2E3C0714" w14:textId="31A8EDD9" w:rsidR="00664365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7</w:t>
            </w:r>
          </w:p>
        </w:tc>
        <w:tc>
          <w:tcPr>
            <w:tcW w:w="8424" w:type="dxa"/>
            <w:shd w:val="clear" w:color="auto" w:fill="FFFFFF" w:themeFill="background1"/>
            <w:vAlign w:val="center"/>
          </w:tcPr>
          <w:p w14:paraId="4FE851D2" w14:textId="20B0AFB1" w:rsidR="00664365" w:rsidRPr="00D93BAF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93BAF">
              <w:rPr>
                <w:rFonts w:cs="B Zar" w:hint="cs"/>
                <w:sz w:val="24"/>
                <w:szCs w:val="24"/>
                <w:rtl/>
              </w:rPr>
              <w:t>آیا ک</w:t>
            </w:r>
            <w:r w:rsidRPr="00D93BAF">
              <w:rPr>
                <w:rFonts w:cs="B Zar"/>
                <w:sz w:val="24"/>
                <w:szCs w:val="24"/>
                <w:rtl/>
              </w:rPr>
              <w:t>ارآموزان در ابتداي هر چرخش کارآموزي</w:t>
            </w:r>
            <w:r w:rsidRPr="00D93BAF">
              <w:rPr>
                <w:rFonts w:cs="B Zar" w:hint="cs"/>
                <w:sz w:val="24"/>
                <w:szCs w:val="24"/>
                <w:rtl/>
              </w:rPr>
              <w:t xml:space="preserve"> به منظور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هدا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ادگ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ري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محتواي نظري</w:t>
            </w:r>
            <w:r w:rsidRPr="00D93BAF">
              <w:rPr>
                <w:rFonts w:cs="B Zar" w:hint="cs"/>
                <w:sz w:val="24"/>
                <w:szCs w:val="24"/>
                <w:rtl/>
              </w:rPr>
              <w:t xml:space="preserve"> شان، </w:t>
            </w:r>
            <w:r w:rsidRPr="00D335C0">
              <w:rPr>
                <w:rFonts w:cs="B Zar"/>
                <w:sz w:val="24"/>
                <w:szCs w:val="24"/>
              </w:rPr>
              <w:t>Study Guide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(</w:t>
            </w:r>
            <w:r w:rsidRPr="00D93BAF">
              <w:rPr>
                <w:rFonts w:cs="B Zar"/>
                <w:sz w:val="24"/>
                <w:szCs w:val="24"/>
                <w:rtl/>
              </w:rPr>
              <w:t>راهنماي مطالعه</w:t>
            </w:r>
            <w:r w:rsidRPr="00D93BAF">
              <w:rPr>
                <w:rFonts w:cs="B Zar" w:hint="cs"/>
                <w:sz w:val="24"/>
                <w:szCs w:val="24"/>
                <w:rtl/>
              </w:rPr>
              <w:t>)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در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افت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 xml:space="preserve">می </w:t>
            </w:r>
            <w:r w:rsidRPr="00D93BAF">
              <w:rPr>
                <w:rFonts w:cs="B Zar"/>
                <w:sz w:val="24"/>
                <w:szCs w:val="24"/>
                <w:rtl/>
              </w:rPr>
              <w:t>نما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ند</w:t>
            </w:r>
            <w:r w:rsidRPr="00D93BAF">
              <w:rPr>
                <w:rFonts w:cs="B Zar" w:hint="cs"/>
                <w:sz w:val="24"/>
                <w:szCs w:val="24"/>
                <w:rtl/>
              </w:rPr>
              <w:t>؟</w:t>
            </w:r>
          </w:p>
        </w:tc>
        <w:tc>
          <w:tcPr>
            <w:tcW w:w="544" w:type="dxa"/>
          </w:tcPr>
          <w:p w14:paraId="1E97D10A" w14:textId="45402AE1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413B27C0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6008616C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64365" w14:paraId="4CD36308" w14:textId="3C8E65C5" w:rsidTr="00664365">
        <w:trPr>
          <w:trHeight w:val="728"/>
        </w:trPr>
        <w:tc>
          <w:tcPr>
            <w:tcW w:w="614" w:type="dxa"/>
            <w:vAlign w:val="center"/>
          </w:tcPr>
          <w:p w14:paraId="4EFC8CFB" w14:textId="38B95A60" w:rsidR="00664365" w:rsidRPr="00931CF7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8</w:t>
            </w:r>
          </w:p>
        </w:tc>
        <w:tc>
          <w:tcPr>
            <w:tcW w:w="8424" w:type="dxa"/>
            <w:shd w:val="clear" w:color="auto" w:fill="FFFFFF" w:themeFill="background1"/>
            <w:vAlign w:val="center"/>
          </w:tcPr>
          <w:p w14:paraId="49B95618" w14:textId="62CFA50A" w:rsidR="00664365" w:rsidRPr="00D93BAF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93BAF">
              <w:rPr>
                <w:rFonts w:cs="B Zar" w:hint="cs"/>
                <w:sz w:val="24"/>
                <w:szCs w:val="24"/>
                <w:rtl/>
              </w:rPr>
              <w:t xml:space="preserve">آیا </w:t>
            </w:r>
            <w:r w:rsidRPr="00D93BAF">
              <w:rPr>
                <w:rFonts w:cs="B Zar"/>
                <w:sz w:val="24"/>
                <w:szCs w:val="24"/>
                <w:rtl/>
              </w:rPr>
              <w:t>به ازاي و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ز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ت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هر ب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مار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جد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د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در کل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سرپا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حداقل ده دق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قه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تعامل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آموزش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موثر  ب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استاد و </w:t>
            </w:r>
            <w:r>
              <w:rPr>
                <w:rFonts w:cs="B Zar" w:hint="cs"/>
                <w:sz w:val="24"/>
                <w:szCs w:val="24"/>
                <w:rtl/>
              </w:rPr>
              <w:t>کارآموز</w:t>
            </w:r>
            <w:r w:rsidRPr="00D93BAF">
              <w:rPr>
                <w:rFonts w:cs="B Zar" w:hint="cs"/>
                <w:sz w:val="24"/>
                <w:szCs w:val="24"/>
                <w:rtl/>
              </w:rPr>
              <w:t xml:space="preserve"> وجود دارد؟ </w:t>
            </w:r>
          </w:p>
        </w:tc>
        <w:tc>
          <w:tcPr>
            <w:tcW w:w="544" w:type="dxa"/>
          </w:tcPr>
          <w:p w14:paraId="6628B98C" w14:textId="49B9C68A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4363201A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3DE301DF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64365" w14:paraId="5434F2A9" w14:textId="48CB908B" w:rsidTr="00664365">
        <w:tc>
          <w:tcPr>
            <w:tcW w:w="614" w:type="dxa"/>
            <w:vAlign w:val="center"/>
          </w:tcPr>
          <w:p w14:paraId="3DFA1226" w14:textId="6A2D2FEF" w:rsidR="00664365" w:rsidRPr="00D335C0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335C0">
              <w:rPr>
                <w:rFonts w:cs="B Zar" w:hint="cs"/>
                <w:sz w:val="24"/>
                <w:szCs w:val="24"/>
                <w:rtl/>
              </w:rPr>
              <w:t>9</w:t>
            </w:r>
          </w:p>
        </w:tc>
        <w:tc>
          <w:tcPr>
            <w:tcW w:w="8424" w:type="dxa"/>
            <w:shd w:val="clear" w:color="auto" w:fill="auto"/>
            <w:vAlign w:val="center"/>
          </w:tcPr>
          <w:p w14:paraId="3D9716B1" w14:textId="7853D9E2" w:rsidR="00664365" w:rsidRPr="00D335C0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B46EF3">
              <w:rPr>
                <w:rFonts w:cs="B Zar" w:hint="cs"/>
                <w:sz w:val="24"/>
                <w:szCs w:val="24"/>
                <w:rtl/>
              </w:rPr>
              <w:t xml:space="preserve">آیا </w:t>
            </w:r>
            <w:r w:rsidRPr="00B46EF3">
              <w:rPr>
                <w:rFonts w:cs="B Zar"/>
                <w:sz w:val="24"/>
                <w:szCs w:val="24"/>
                <w:rtl/>
              </w:rPr>
              <w:t>کارآموزان در ن</w:t>
            </w:r>
            <w:r w:rsidRPr="00B46EF3">
              <w:rPr>
                <w:rFonts w:cs="B Zar" w:hint="cs"/>
                <w:sz w:val="24"/>
                <w:szCs w:val="24"/>
                <w:rtl/>
              </w:rPr>
              <w:t>ی</w:t>
            </w:r>
            <w:r w:rsidRPr="00B46EF3">
              <w:rPr>
                <w:rFonts w:cs="B Zar" w:hint="eastAsia"/>
                <w:sz w:val="24"/>
                <w:szCs w:val="24"/>
                <w:rtl/>
              </w:rPr>
              <w:t>مه</w:t>
            </w:r>
            <w:r w:rsidRPr="00B46EF3">
              <w:rPr>
                <w:rFonts w:cs="B Zar"/>
                <w:sz w:val="24"/>
                <w:szCs w:val="24"/>
                <w:rtl/>
              </w:rPr>
              <w:t xml:space="preserve"> دوم از هر گردش دوره کارآموزي </w:t>
            </w:r>
            <w:r w:rsidRPr="00B46EF3">
              <w:rPr>
                <w:rFonts w:cs="B Zar" w:hint="cs"/>
                <w:sz w:val="24"/>
                <w:szCs w:val="24"/>
                <w:rtl/>
              </w:rPr>
              <w:t>ی</w:t>
            </w:r>
            <w:r w:rsidRPr="00B46EF3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B46EF3">
              <w:rPr>
                <w:rFonts w:cs="B Zar"/>
                <w:sz w:val="24"/>
                <w:szCs w:val="24"/>
                <w:rtl/>
              </w:rPr>
              <w:t xml:space="preserve"> تا دو </w:t>
            </w:r>
            <w:r w:rsidRPr="00B46EF3">
              <w:rPr>
                <w:rFonts w:cs="B Zar" w:hint="eastAsia"/>
                <w:sz w:val="24"/>
                <w:szCs w:val="24"/>
                <w:rtl/>
              </w:rPr>
              <w:t>کش</w:t>
            </w:r>
            <w:r w:rsidRPr="00B46EF3">
              <w:rPr>
                <w:rFonts w:cs="B Zar" w:hint="cs"/>
                <w:sz w:val="24"/>
                <w:szCs w:val="24"/>
                <w:rtl/>
              </w:rPr>
              <w:t>ی</w:t>
            </w:r>
            <w:r w:rsidRPr="00B46EF3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B46EF3">
              <w:rPr>
                <w:rFonts w:cs="B Zar"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 w:rsidRPr="00B46EF3">
              <w:rPr>
                <w:rFonts w:cs="B Zar"/>
                <w:sz w:val="24"/>
                <w:szCs w:val="24"/>
                <w:rtl/>
              </w:rPr>
              <w:t>در ش</w:t>
            </w:r>
            <w:r w:rsidRPr="00B46EF3">
              <w:rPr>
                <w:rFonts w:cs="B Zar" w:hint="cs"/>
                <w:sz w:val="24"/>
                <w:szCs w:val="24"/>
                <w:rtl/>
              </w:rPr>
              <w:t>ی</w:t>
            </w:r>
            <w:r w:rsidRPr="00B46EF3">
              <w:rPr>
                <w:rFonts w:cs="B Zar" w:hint="eastAsia"/>
                <w:sz w:val="24"/>
                <w:szCs w:val="24"/>
                <w:rtl/>
              </w:rPr>
              <w:t>فت</w:t>
            </w:r>
            <w:r w:rsidRPr="00B46EF3">
              <w:rPr>
                <w:rFonts w:cs="B Zar"/>
                <w:sz w:val="24"/>
                <w:szCs w:val="24"/>
                <w:rtl/>
              </w:rPr>
              <w:t xml:space="preserve"> عصر و شب </w:t>
            </w:r>
            <w:r w:rsidRPr="00B46EF3">
              <w:rPr>
                <w:rFonts w:cs="B Zar" w:hint="cs"/>
                <w:sz w:val="24"/>
                <w:szCs w:val="24"/>
                <w:rtl/>
              </w:rPr>
              <w:t>دارند؟</w:t>
            </w:r>
            <w:r w:rsidRPr="00D335C0">
              <w:rPr>
                <w:rFonts w:cs="B Zar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544" w:type="dxa"/>
          </w:tcPr>
          <w:p w14:paraId="684E6ACD" w14:textId="77027CF0" w:rsidR="00664365" w:rsidRPr="004546E5" w:rsidRDefault="00664365" w:rsidP="000B1A41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236426E5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4474F7BE" w14:textId="54BC185A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64365" w14:paraId="66D77E2A" w14:textId="5651064B" w:rsidTr="00664365">
        <w:tc>
          <w:tcPr>
            <w:tcW w:w="614" w:type="dxa"/>
            <w:vAlign w:val="center"/>
          </w:tcPr>
          <w:p w14:paraId="6A417162" w14:textId="6294E693" w:rsidR="00664365" w:rsidRPr="00D335C0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10</w:t>
            </w:r>
          </w:p>
        </w:tc>
        <w:tc>
          <w:tcPr>
            <w:tcW w:w="8424" w:type="dxa"/>
            <w:shd w:val="clear" w:color="auto" w:fill="FFFFFF" w:themeFill="background1"/>
            <w:vAlign w:val="center"/>
          </w:tcPr>
          <w:p w14:paraId="6BA7B203" w14:textId="43DAB0FB" w:rsidR="00664365" w:rsidRPr="00D335C0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335C0">
              <w:rPr>
                <w:rFonts w:cs="B Zar" w:hint="cs"/>
                <w:sz w:val="24"/>
                <w:szCs w:val="24"/>
                <w:rtl/>
              </w:rPr>
              <w:t xml:space="preserve">آیا </w:t>
            </w:r>
            <w:r w:rsidRPr="00D335C0">
              <w:rPr>
                <w:rFonts w:cs="B Zar"/>
                <w:sz w:val="24"/>
                <w:szCs w:val="24"/>
                <w:rtl/>
              </w:rPr>
              <w:t>کارورزان در هر کش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حداقل چهار و حداکثر هشت ساعت حضور 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فعال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در کل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335C0">
              <w:rPr>
                <w:rFonts w:cs="B Zar" w:hint="cs"/>
                <w:sz w:val="24"/>
                <w:szCs w:val="24"/>
                <w:rtl/>
              </w:rPr>
              <w:t>ی</w:t>
            </w:r>
            <w:r w:rsidRPr="00D335C0">
              <w:rPr>
                <w:rFonts w:cs="B Zar" w:hint="eastAsia"/>
                <w:sz w:val="24"/>
                <w:szCs w:val="24"/>
                <w:rtl/>
              </w:rPr>
              <w:t>ک</w:t>
            </w:r>
            <w:r w:rsidRPr="00D335C0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335C0">
              <w:rPr>
                <w:rFonts w:cs="B Zar" w:hint="cs"/>
                <w:sz w:val="24"/>
                <w:szCs w:val="24"/>
                <w:rtl/>
              </w:rPr>
              <w:t xml:space="preserve">دارند؟   </w:t>
            </w:r>
          </w:p>
        </w:tc>
        <w:tc>
          <w:tcPr>
            <w:tcW w:w="544" w:type="dxa"/>
          </w:tcPr>
          <w:p w14:paraId="1B650F22" w14:textId="47230A4C" w:rsidR="00664365" w:rsidRPr="004546E5" w:rsidRDefault="00664365" w:rsidP="000B1A41">
            <w:pPr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0F025084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7D6B5604" w14:textId="357FF71A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  <w:tr w:rsidR="00664365" w14:paraId="7CEFC4B5" w14:textId="19CFD170" w:rsidTr="00664365">
        <w:tc>
          <w:tcPr>
            <w:tcW w:w="614" w:type="dxa"/>
            <w:vAlign w:val="center"/>
          </w:tcPr>
          <w:p w14:paraId="3D7372A5" w14:textId="055E6DD2" w:rsidR="00664365" w:rsidRPr="00931CF7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11</w:t>
            </w:r>
          </w:p>
        </w:tc>
        <w:tc>
          <w:tcPr>
            <w:tcW w:w="8424" w:type="dxa"/>
            <w:shd w:val="clear" w:color="auto" w:fill="FFFFFF" w:themeFill="background1"/>
            <w:vAlign w:val="center"/>
          </w:tcPr>
          <w:p w14:paraId="1101ED99" w14:textId="37C46D05" w:rsidR="00664365" w:rsidRPr="00D93BAF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93BAF">
              <w:rPr>
                <w:rFonts w:cs="B Zar" w:hint="cs"/>
                <w:sz w:val="24"/>
                <w:szCs w:val="24"/>
                <w:rtl/>
              </w:rPr>
              <w:t xml:space="preserve">آیا </w:t>
            </w:r>
            <w:r w:rsidRPr="00D93BAF">
              <w:rPr>
                <w:rFonts w:cs="B Zar"/>
                <w:sz w:val="24"/>
                <w:szCs w:val="24"/>
                <w:rtl/>
              </w:rPr>
              <w:t>در ط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دوره کارآموزي، براي تمر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ن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و تسلط بر مهارت هاي طبابت 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مبتن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بر شواهد در جا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گاه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مراقبت هاي سرپا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از نسخه هاي آموزش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استفاده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شده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و نت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جه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آن پس از بررس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به کارپوشه کارآموز اضافه ش</w:t>
            </w:r>
            <w:r w:rsidRPr="00D93BAF">
              <w:rPr>
                <w:rFonts w:cs="B Zar" w:hint="cs"/>
                <w:sz w:val="24"/>
                <w:szCs w:val="24"/>
                <w:rtl/>
              </w:rPr>
              <w:t>ده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و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ا</w:t>
            </w:r>
            <w:r w:rsidRPr="00D93BAF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در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ژورنال کلاب مبتن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/>
                <w:sz w:val="24"/>
                <w:szCs w:val="24"/>
                <w:rtl/>
              </w:rPr>
              <w:t xml:space="preserve"> بر شواهد مورد بحث قرار </w:t>
            </w:r>
            <w:r w:rsidRPr="00D93BAF">
              <w:rPr>
                <w:rFonts w:cs="B Zar" w:hint="cs"/>
                <w:sz w:val="24"/>
                <w:szCs w:val="24"/>
                <w:rtl/>
              </w:rPr>
              <w:t xml:space="preserve">می </w:t>
            </w:r>
            <w:r w:rsidRPr="00D93BAF">
              <w:rPr>
                <w:rFonts w:cs="B Zar"/>
                <w:sz w:val="24"/>
                <w:szCs w:val="24"/>
                <w:rtl/>
              </w:rPr>
              <w:t>گ</w:t>
            </w:r>
            <w:r w:rsidRPr="00D93BAF">
              <w:rPr>
                <w:rFonts w:cs="B Zar" w:hint="cs"/>
                <w:sz w:val="24"/>
                <w:szCs w:val="24"/>
                <w:rtl/>
              </w:rPr>
              <w:t>ی</w:t>
            </w:r>
            <w:r w:rsidRPr="00D93BAF">
              <w:rPr>
                <w:rFonts w:cs="B Zar" w:hint="eastAsia"/>
                <w:sz w:val="24"/>
                <w:szCs w:val="24"/>
                <w:rtl/>
              </w:rPr>
              <w:t>رد</w:t>
            </w:r>
            <w:r w:rsidRPr="00D93BAF">
              <w:rPr>
                <w:rFonts w:cs="B Zar" w:hint="cs"/>
                <w:sz w:val="24"/>
                <w:szCs w:val="24"/>
                <w:rtl/>
              </w:rPr>
              <w:t>؟</w:t>
            </w:r>
          </w:p>
        </w:tc>
        <w:tc>
          <w:tcPr>
            <w:tcW w:w="544" w:type="dxa"/>
          </w:tcPr>
          <w:p w14:paraId="1204CF44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5D901E85" w14:textId="09377A4A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54A28470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</w:rPr>
            </w:pPr>
          </w:p>
        </w:tc>
      </w:tr>
      <w:tr w:rsidR="00664365" w14:paraId="4265ECE5" w14:textId="79BF92DA" w:rsidTr="00664365">
        <w:tc>
          <w:tcPr>
            <w:tcW w:w="614" w:type="dxa"/>
            <w:vAlign w:val="center"/>
          </w:tcPr>
          <w:p w14:paraId="19175BEA" w14:textId="5B98972F" w:rsidR="00664365" w:rsidRPr="00931CF7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8424" w:type="dxa"/>
            <w:shd w:val="clear" w:color="auto" w:fill="FFFFFF" w:themeFill="background1"/>
            <w:vAlign w:val="center"/>
          </w:tcPr>
          <w:p w14:paraId="302DEB16" w14:textId="05971882" w:rsidR="00664365" w:rsidRPr="00D93BAF" w:rsidRDefault="00664365" w:rsidP="00D335C0">
            <w:pPr>
              <w:jc w:val="both"/>
              <w:rPr>
                <w:rFonts w:cs="B Zar"/>
                <w:sz w:val="24"/>
                <w:szCs w:val="24"/>
                <w:rtl/>
              </w:rPr>
            </w:pPr>
            <w:r w:rsidRPr="00D93BAF">
              <w:rPr>
                <w:rFonts w:cs="B Zar" w:hint="cs"/>
                <w:sz w:val="24"/>
                <w:szCs w:val="24"/>
                <w:rtl/>
              </w:rPr>
              <w:t xml:space="preserve">آیا </w:t>
            </w:r>
            <w:r w:rsidRPr="00D93BAF">
              <w:rPr>
                <w:rFonts w:cs="B Zar"/>
                <w:sz w:val="24"/>
                <w:szCs w:val="24"/>
                <w:rtl/>
              </w:rPr>
              <w:t>درمانگاه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اورژانس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در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بیمارستانهاي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آموزشی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مجهز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به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رایانه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با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امکان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اتصال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به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اینترنت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/>
                <w:sz w:val="24"/>
                <w:szCs w:val="24"/>
                <w:rtl/>
              </w:rPr>
              <w:t>پرسرعت</w:t>
            </w:r>
            <w:r w:rsidRPr="00D93BAF">
              <w:rPr>
                <w:rFonts w:cs="B Zar"/>
                <w:sz w:val="24"/>
                <w:szCs w:val="24"/>
              </w:rPr>
              <w:t xml:space="preserve"> </w:t>
            </w:r>
            <w:r w:rsidRPr="00D93BAF">
              <w:rPr>
                <w:rFonts w:cs="B Zar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544" w:type="dxa"/>
          </w:tcPr>
          <w:p w14:paraId="6CA084FB" w14:textId="305B1431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4" w:type="dxa"/>
          </w:tcPr>
          <w:p w14:paraId="651A70CA" w14:textId="4B38B032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863" w:type="dxa"/>
          </w:tcPr>
          <w:p w14:paraId="4571B10D" w14:textId="77777777" w:rsidR="00664365" w:rsidRDefault="00664365" w:rsidP="000B1A41">
            <w:pPr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p w14:paraId="1A6A9CA3" w14:textId="77777777" w:rsidR="002B12AA" w:rsidRDefault="002B12AA" w:rsidP="002B12AA">
      <w:pPr>
        <w:autoSpaceDE w:val="0"/>
        <w:autoSpaceDN w:val="0"/>
        <w:adjustRightInd w:val="0"/>
        <w:spacing w:after="0" w:line="240" w:lineRule="auto"/>
        <w:rPr>
          <w:rFonts w:cs="B Titr"/>
          <w:sz w:val="20"/>
          <w:szCs w:val="20"/>
          <w:rtl/>
        </w:rPr>
      </w:pPr>
    </w:p>
    <w:p w14:paraId="0707CC9F" w14:textId="77777777" w:rsidR="002B12AA" w:rsidRPr="002B12AA" w:rsidRDefault="002B12AA" w:rsidP="002B12AA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4"/>
          <w:szCs w:val="24"/>
          <w:rtl/>
          <w:lang w:bidi="ar-SA"/>
        </w:rPr>
      </w:pPr>
    </w:p>
    <w:p w14:paraId="371CF5C8" w14:textId="2366F554" w:rsidR="00AD4C5F" w:rsidRPr="00AD4C5F" w:rsidRDefault="00AD4C5F" w:rsidP="00EF5D1F">
      <w:pPr>
        <w:rPr>
          <w:rFonts w:cs="B Titr"/>
          <w:b/>
          <w:bCs/>
          <w:sz w:val="20"/>
          <w:szCs w:val="20"/>
        </w:rPr>
      </w:pPr>
    </w:p>
    <w:sectPr w:rsidR="00AD4C5F" w:rsidRPr="00AD4C5F" w:rsidSect="008760DB">
      <w:pgSz w:w="11906" w:h="16838"/>
      <w:pgMar w:top="540" w:right="566" w:bottom="360" w:left="63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3E6"/>
    <w:rsid w:val="000B1A41"/>
    <w:rsid w:val="000B31B9"/>
    <w:rsid w:val="000E3E99"/>
    <w:rsid w:val="00101809"/>
    <w:rsid w:val="00190EB6"/>
    <w:rsid w:val="001E66A2"/>
    <w:rsid w:val="001F2A20"/>
    <w:rsid w:val="002174F9"/>
    <w:rsid w:val="00297A73"/>
    <w:rsid w:val="002B12AA"/>
    <w:rsid w:val="002B7CD0"/>
    <w:rsid w:val="00313491"/>
    <w:rsid w:val="00390266"/>
    <w:rsid w:val="004344B5"/>
    <w:rsid w:val="004546E5"/>
    <w:rsid w:val="00471D90"/>
    <w:rsid w:val="004879C1"/>
    <w:rsid w:val="004B7BC3"/>
    <w:rsid w:val="004F0F52"/>
    <w:rsid w:val="005371D1"/>
    <w:rsid w:val="005465D5"/>
    <w:rsid w:val="00592CAC"/>
    <w:rsid w:val="005B3106"/>
    <w:rsid w:val="005D59FE"/>
    <w:rsid w:val="00664365"/>
    <w:rsid w:val="006D4DEC"/>
    <w:rsid w:val="006F7600"/>
    <w:rsid w:val="007403E6"/>
    <w:rsid w:val="00743AB5"/>
    <w:rsid w:val="007A434D"/>
    <w:rsid w:val="007C7C39"/>
    <w:rsid w:val="007D2047"/>
    <w:rsid w:val="007D6BB8"/>
    <w:rsid w:val="0080074F"/>
    <w:rsid w:val="00800AE9"/>
    <w:rsid w:val="00834A67"/>
    <w:rsid w:val="00835BD6"/>
    <w:rsid w:val="008468F0"/>
    <w:rsid w:val="00861B24"/>
    <w:rsid w:val="00866F96"/>
    <w:rsid w:val="008760DB"/>
    <w:rsid w:val="00890215"/>
    <w:rsid w:val="008C0CDD"/>
    <w:rsid w:val="008F190E"/>
    <w:rsid w:val="008F74AC"/>
    <w:rsid w:val="00910BB9"/>
    <w:rsid w:val="00931CF7"/>
    <w:rsid w:val="00976948"/>
    <w:rsid w:val="009905DF"/>
    <w:rsid w:val="00A16DBE"/>
    <w:rsid w:val="00A3197C"/>
    <w:rsid w:val="00A468CD"/>
    <w:rsid w:val="00AD4C5F"/>
    <w:rsid w:val="00B40EE7"/>
    <w:rsid w:val="00B46EF3"/>
    <w:rsid w:val="00BB6326"/>
    <w:rsid w:val="00C5750D"/>
    <w:rsid w:val="00C83397"/>
    <w:rsid w:val="00CD45CF"/>
    <w:rsid w:val="00D334B8"/>
    <w:rsid w:val="00D335C0"/>
    <w:rsid w:val="00D43429"/>
    <w:rsid w:val="00D54701"/>
    <w:rsid w:val="00D93BAF"/>
    <w:rsid w:val="00D9591D"/>
    <w:rsid w:val="00DA1F04"/>
    <w:rsid w:val="00DC0463"/>
    <w:rsid w:val="00DE0809"/>
    <w:rsid w:val="00E17CD4"/>
    <w:rsid w:val="00ED795A"/>
    <w:rsid w:val="00EF179C"/>
    <w:rsid w:val="00EF5D1F"/>
    <w:rsid w:val="00F1219E"/>
    <w:rsid w:val="00F20934"/>
    <w:rsid w:val="00F65CF6"/>
    <w:rsid w:val="00FB2051"/>
    <w:rsid w:val="00FD1909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08C4D5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0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6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12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0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6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6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1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evaluation unit</dc:creator>
  <cp:lastModifiedBy>Azizi</cp:lastModifiedBy>
  <cp:revision>6</cp:revision>
  <cp:lastPrinted>2025-07-14T09:38:00Z</cp:lastPrinted>
  <dcterms:created xsi:type="dcterms:W3CDTF">2024-08-19T13:46:00Z</dcterms:created>
  <dcterms:modified xsi:type="dcterms:W3CDTF">2025-11-19T04:14:00Z</dcterms:modified>
</cp:coreProperties>
</file>